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F7" w:rsidRDefault="009659F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9659F7" w:rsidRDefault="009659F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659F7">
        <w:tc>
          <w:tcPr>
            <w:tcW w:w="4677" w:type="dxa"/>
            <w:tcMar>
              <w:top w:w="0" w:type="dxa"/>
              <w:left w:w="0" w:type="dxa"/>
              <w:bottom w:w="0" w:type="dxa"/>
              <w:right w:w="0" w:type="dxa"/>
            </w:tcMar>
          </w:tcPr>
          <w:p w:rsidR="009659F7" w:rsidRDefault="009659F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9659F7" w:rsidRDefault="009659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59F7" w:rsidRDefault="009659F7">
      <w:pPr>
        <w:widowControl w:val="0"/>
        <w:autoSpaceDE w:val="0"/>
        <w:autoSpaceDN w:val="0"/>
        <w:adjustRightInd w:val="0"/>
        <w:spacing w:after="0" w:line="240" w:lineRule="auto"/>
        <w:jc w:val="center"/>
        <w:rPr>
          <w:rFonts w:ascii="Calibri" w:hAnsi="Calibri" w:cs="Calibri"/>
        </w:rPr>
      </w:pPr>
    </w:p>
    <w:p w:rsidR="009659F7" w:rsidRDefault="009659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659F7" w:rsidRDefault="009659F7">
      <w:pPr>
        <w:widowControl w:val="0"/>
        <w:autoSpaceDE w:val="0"/>
        <w:autoSpaceDN w:val="0"/>
        <w:adjustRightInd w:val="0"/>
        <w:spacing w:after="0" w:line="240" w:lineRule="auto"/>
        <w:jc w:val="center"/>
        <w:rPr>
          <w:rFonts w:ascii="Calibri" w:hAnsi="Calibri" w:cs="Calibri"/>
          <w:b/>
          <w:bCs/>
        </w:rPr>
      </w:pPr>
    </w:p>
    <w:p w:rsidR="009659F7" w:rsidRDefault="009659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659F7" w:rsidRDefault="009659F7">
      <w:pPr>
        <w:widowControl w:val="0"/>
        <w:autoSpaceDE w:val="0"/>
        <w:autoSpaceDN w:val="0"/>
        <w:adjustRightInd w:val="0"/>
        <w:spacing w:after="0" w:line="240" w:lineRule="auto"/>
        <w:jc w:val="center"/>
        <w:rPr>
          <w:rFonts w:ascii="Calibri" w:hAnsi="Calibri" w:cs="Calibri"/>
          <w:b/>
          <w:bCs/>
        </w:rPr>
      </w:pPr>
    </w:p>
    <w:p w:rsidR="009659F7" w:rsidRDefault="009659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659F7" w:rsidRDefault="009659F7">
      <w:pPr>
        <w:widowControl w:val="0"/>
        <w:autoSpaceDE w:val="0"/>
        <w:autoSpaceDN w:val="0"/>
        <w:adjustRightInd w:val="0"/>
        <w:spacing w:after="0" w:line="240" w:lineRule="auto"/>
        <w:jc w:val="right"/>
        <w:rPr>
          <w:rFonts w:ascii="Calibri" w:hAnsi="Calibri" w:cs="Calibri"/>
        </w:rPr>
      </w:pP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659F7" w:rsidRDefault="009659F7">
      <w:pPr>
        <w:widowControl w:val="0"/>
        <w:autoSpaceDE w:val="0"/>
        <w:autoSpaceDN w:val="0"/>
        <w:adjustRightInd w:val="0"/>
        <w:spacing w:after="0" w:line="240" w:lineRule="auto"/>
        <w:jc w:val="center"/>
        <w:rPr>
          <w:rFonts w:ascii="Calibri" w:hAnsi="Calibri" w:cs="Calibri"/>
        </w:rPr>
      </w:pP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9659F7" w:rsidRDefault="009659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подпунктах "а" - "з" пункта 1 настоящей части;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1" w:name="Par147"/>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граждане, претендующие на замещение должностей руководителей государственных (муниципальных) учреждений;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4) лица, замещающие должности, указанные в пунктах 1.1 - 3.1 настоящей части.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4" w:name="Par184"/>
      <w:bookmarkEnd w:id="14"/>
      <w:r>
        <w:rPr>
          <w:rFonts w:ascii="Calibri" w:hAnsi="Calibri" w:cs="Calibri"/>
        </w:rPr>
        <w:t>Статья 8.1. Представление сведений о расходах</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 xml:space="preserve">1. 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6" w:name="Par194"/>
      <w:bookmarkEnd w:id="16"/>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8" w:name="Par202"/>
      <w:bookmarkEnd w:id="18"/>
      <w:r>
        <w:rPr>
          <w:rFonts w:ascii="Calibri" w:hAnsi="Calibri" w:cs="Calibri"/>
        </w:rPr>
        <w:t>Статья 10. Конфликт интересов на государственной и муниципальной службе</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19" w:name="Par207"/>
      <w:bookmarkEnd w:id="19"/>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20" w:name="Par218"/>
      <w:bookmarkEnd w:id="20"/>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9659F7" w:rsidRDefault="009659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21" w:name="Par230"/>
      <w:bookmarkEnd w:id="21"/>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2" w:name="Par233"/>
      <w:bookmarkEnd w:id="22"/>
      <w:r>
        <w:rPr>
          <w:rFonts w:ascii="Calibri" w:hAnsi="Calibri" w:cs="Calibri"/>
        </w:rPr>
        <w:t xml:space="preserve">1. 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3" w:name="Par237"/>
      <w:bookmarkEnd w:id="23"/>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25" w:name="Par247"/>
      <w:bookmarkEnd w:id="25"/>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6" w:name="Par251"/>
      <w:bookmarkEnd w:id="26"/>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28" w:name="Par270"/>
      <w:bookmarkEnd w:id="28"/>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29" w:name="Par276"/>
      <w:bookmarkEnd w:id="29"/>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bookmarkStart w:id="30" w:name="Par280"/>
    <w:bookmarkEnd w:id="30"/>
    <w:p w:rsidR="009659F7" w:rsidRDefault="00FB79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659F7">
        <w:rPr>
          <w:rFonts w:ascii="Calibri" w:hAnsi="Calibri" w:cs="Calibri"/>
        </w:rPr>
        <w:instrText xml:space="preserve">HYPERLINK consultantplus://offline/ref=189633E24BB220562CF051E959A2726D0BFB32CD9C2B5F224D5E21BA4306F2D56D1338319416BCC4tBZAI </w:instrText>
      </w:r>
      <w:r>
        <w:rPr>
          <w:rFonts w:ascii="Calibri" w:hAnsi="Calibri" w:cs="Calibri"/>
        </w:rPr>
        <w:fldChar w:fldCharType="separate"/>
      </w:r>
      <w:r w:rsidR="009659F7">
        <w:rPr>
          <w:rFonts w:ascii="Calibri" w:hAnsi="Calibri" w:cs="Calibri"/>
          <w:color w:val="0000FF"/>
        </w:rPr>
        <w:t>1</w:t>
      </w:r>
      <w:r>
        <w:rPr>
          <w:rFonts w:ascii="Calibri" w:hAnsi="Calibri" w:cs="Calibri"/>
        </w:rPr>
        <w:fldChar w:fldCharType="end"/>
      </w:r>
      <w:r w:rsidR="009659F7">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1" w:name="Par284"/>
      <w:bookmarkEnd w:id="31"/>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2" w:name="Par290"/>
      <w:bookmarkEnd w:id="32"/>
      <w:r>
        <w:rPr>
          <w:rFonts w:ascii="Calibri" w:hAnsi="Calibri" w:cs="Calibri"/>
        </w:rPr>
        <w:t>Статья 12.5. Установление иных запретов, ограничений, обязательств и правил служебного поведения</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bookmarkStart w:id="33" w:name="Par294"/>
    <w:bookmarkEnd w:id="33"/>
    <w:p w:rsidR="009659F7" w:rsidRDefault="00FB79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9659F7">
        <w:rPr>
          <w:rFonts w:ascii="Calibri" w:hAnsi="Calibri" w:cs="Calibri"/>
        </w:rPr>
        <w:instrText xml:space="preserve">HYPERLINK consultantplus://offline/ref=189633E24BB220562CF051E959A2726D0BFB32CD9C2B5F224D5E21BA4306F2D56D1338319416BCC5tBZCI </w:instrText>
      </w:r>
      <w:r>
        <w:rPr>
          <w:rFonts w:ascii="Calibri" w:hAnsi="Calibri" w:cs="Calibri"/>
        </w:rPr>
        <w:fldChar w:fldCharType="separate"/>
      </w:r>
      <w:r w:rsidR="009659F7">
        <w:rPr>
          <w:rFonts w:ascii="Calibri" w:hAnsi="Calibri" w:cs="Calibri"/>
          <w:color w:val="0000FF"/>
        </w:rPr>
        <w:t>1</w:t>
      </w:r>
      <w:r>
        <w:rPr>
          <w:rFonts w:ascii="Calibri" w:hAnsi="Calibri" w:cs="Calibri"/>
        </w:rPr>
        <w:fldChar w:fldCharType="end"/>
      </w:r>
      <w:r w:rsidR="009659F7">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659F7" w:rsidRDefault="009659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4" w:name="Par298"/>
      <w:bookmarkEnd w:id="34"/>
      <w:r>
        <w:rPr>
          <w:rFonts w:ascii="Calibri" w:hAnsi="Calibri" w:cs="Calibri"/>
        </w:rPr>
        <w:t>Статья 13. Ответственность физических лиц за коррупционные правонарушения</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5" w:name="Par303"/>
      <w:bookmarkEnd w:id="35"/>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6" w:name="Par315"/>
      <w:bookmarkEnd w:id="36"/>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7" w:name="Par321"/>
      <w:bookmarkEnd w:id="37"/>
      <w:r>
        <w:rPr>
          <w:rFonts w:ascii="Calibri" w:hAnsi="Calibri" w:cs="Calibri"/>
        </w:rPr>
        <w:t>Статья 13.3. Обязанность организаций принимать меры по предупреждению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38" w:name="Par334"/>
      <w:bookmarkEnd w:id="38"/>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39" w:name="Par338"/>
      <w:bookmarkEnd w:id="39"/>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659F7" w:rsidRDefault="009659F7">
      <w:pPr>
        <w:widowControl w:val="0"/>
        <w:autoSpaceDE w:val="0"/>
        <w:autoSpaceDN w:val="0"/>
        <w:adjustRightInd w:val="0"/>
        <w:spacing w:after="0" w:line="240" w:lineRule="auto"/>
        <w:ind w:firstLine="540"/>
        <w:jc w:val="both"/>
        <w:rPr>
          <w:rFonts w:ascii="Calibri" w:hAnsi="Calibri" w:cs="Calibri"/>
        </w:rPr>
      </w:pPr>
      <w:bookmarkStart w:id="40" w:name="Par339"/>
      <w:bookmarkEnd w:id="4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outlineLvl w:val="0"/>
        <w:rPr>
          <w:rFonts w:ascii="Calibri" w:hAnsi="Calibri" w:cs="Calibri"/>
        </w:rPr>
      </w:pPr>
      <w:bookmarkStart w:id="41" w:name="Par344"/>
      <w:bookmarkEnd w:id="41"/>
      <w:r>
        <w:rPr>
          <w:rFonts w:ascii="Calibri" w:hAnsi="Calibri" w:cs="Calibri"/>
        </w:rPr>
        <w:t>Статья 14. Ответственность юридических лиц за коррупционные правонарушения</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659F7" w:rsidRDefault="009659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59F7" w:rsidRDefault="009659F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659F7" w:rsidRDefault="009659F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659F7" w:rsidRDefault="009659F7">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659F7" w:rsidRDefault="009659F7">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autoSpaceDE w:val="0"/>
        <w:autoSpaceDN w:val="0"/>
        <w:adjustRightInd w:val="0"/>
        <w:spacing w:after="0" w:line="240" w:lineRule="auto"/>
        <w:ind w:firstLine="540"/>
        <w:jc w:val="both"/>
        <w:rPr>
          <w:rFonts w:ascii="Calibri" w:hAnsi="Calibri" w:cs="Calibri"/>
        </w:rPr>
      </w:pPr>
    </w:p>
    <w:p w:rsidR="009659F7" w:rsidRDefault="009659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7A9F" w:rsidRDefault="00DF7A9F"/>
    <w:sectPr w:rsidR="00DF7A9F" w:rsidSect="001B7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F7"/>
    <w:rsid w:val="00541920"/>
    <w:rsid w:val="006002B1"/>
    <w:rsid w:val="00867A7A"/>
    <w:rsid w:val="009659F7"/>
    <w:rsid w:val="00DF7A9F"/>
    <w:rsid w:val="00FB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9633E24BB220562CF051E959A2726D0BFB32CD9B205F224D5E21BA43t0Z6I" TargetMode="External"/><Relationship Id="rId21" Type="http://schemas.openxmlformats.org/officeDocument/2006/relationships/hyperlink" Target="consultantplus://offline/ref=189633E24BB220562CF051E959A2726D0BF838CA97255F224D5E21BA4306F2D56D1338319416B9C3tBZAI" TargetMode="External"/><Relationship Id="rId42" Type="http://schemas.openxmlformats.org/officeDocument/2006/relationships/hyperlink" Target="consultantplus://offline/ref=189633E24BB220562CF051E959A2726D0BFB32CC972B5F224D5E21BA4306F2D56D1338319416BDC7tBZ4I" TargetMode="External"/><Relationship Id="rId47" Type="http://schemas.openxmlformats.org/officeDocument/2006/relationships/hyperlink" Target="consultantplus://offline/ref=189633E24BB220562CF051E959A2726D0BF936C89E2A5F224D5E21BA4306F2D56D1338319416BCC5tBZAI" TargetMode="External"/><Relationship Id="rId63" Type="http://schemas.openxmlformats.org/officeDocument/2006/relationships/hyperlink" Target="consultantplus://offline/ref=189633E24BB220562CF051E959A2726D0BFE38C197215F224D5E21BA43t0Z6I" TargetMode="External"/><Relationship Id="rId68" Type="http://schemas.openxmlformats.org/officeDocument/2006/relationships/hyperlink" Target="consultantplus://offline/ref=189633E24BB220562CF051E959A2726D0BFA34CE9E205F224D5E21BA4306F2D56D1338319416BDC6tBZ5I" TargetMode="External"/><Relationship Id="rId84" Type="http://schemas.openxmlformats.org/officeDocument/2006/relationships/hyperlink" Target="consultantplus://offline/ref=189633E24BB220562CF051E959A2726D0BFC34CD96225F224D5E21BA43t0Z6I" TargetMode="External"/><Relationship Id="rId89" Type="http://schemas.openxmlformats.org/officeDocument/2006/relationships/hyperlink" Target="consultantplus://offline/ref=189633E24BB220562CF051E959A2726D0BF838CA97255F224D5E21BA4306F2D56D1338319416B9C7tBZCI"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9633E24BB220562CF051E959A2726D0BFB33CC9A245F224D5E21BA4306F2D56D1338319415BFC2tBZBI" TargetMode="External"/><Relationship Id="rId29" Type="http://schemas.openxmlformats.org/officeDocument/2006/relationships/hyperlink" Target="consultantplus://offline/ref=189633E24BB220562CF051E959A2726D0BFB32CC972B5F224D5E21BA4306F2D56D1338319416BDC6tBZ5I" TargetMode="External"/><Relationship Id="rId107" Type="http://schemas.openxmlformats.org/officeDocument/2006/relationships/hyperlink" Target="consultantplus://offline/ref=189633E24BB220562CF051E959A2726D0BFB32CD9C2B5F224D5E21BA4306F2D56D1338319416BCC5tBZAI" TargetMode="External"/><Relationship Id="rId11" Type="http://schemas.openxmlformats.org/officeDocument/2006/relationships/hyperlink" Target="consultantplus://offline/ref=189633E24BB220562CF051E959A2726D0BFA30CA9B265F224D5E21BA4306F2D56D1338319416BEC1tBZ8I" TargetMode="External"/><Relationship Id="rId24" Type="http://schemas.openxmlformats.org/officeDocument/2006/relationships/hyperlink" Target="consultantplus://offline/ref=189633E24BB220562CF051E959A2726D0BFA30CA9B265F224D5E21BA4306F2D56D1338319416BEC1tBZ8I" TargetMode="External"/><Relationship Id="rId32" Type="http://schemas.openxmlformats.org/officeDocument/2006/relationships/hyperlink" Target="consultantplus://offline/ref=189633E24BB220562CF051E959A2726D0BFB32CC972B5F224D5E21BA4306F2D56D1338319416BDC7tBZEI" TargetMode="External"/><Relationship Id="rId37" Type="http://schemas.openxmlformats.org/officeDocument/2006/relationships/hyperlink" Target="consultantplus://offline/ref=189633E24BB220562CF051E959A2726D0BFE38C197215F224D5E21BA4306F2D56D1338319416BDC3tBZEI" TargetMode="External"/><Relationship Id="rId40" Type="http://schemas.openxmlformats.org/officeDocument/2006/relationships/hyperlink" Target="consultantplus://offline/ref=189633E24BB220562CF051E959A2726D0BFE38C197215F224D5E21BA43t0Z6I" TargetMode="External"/><Relationship Id="rId45" Type="http://schemas.openxmlformats.org/officeDocument/2006/relationships/hyperlink" Target="consultantplus://offline/ref=189633E24BB220562CF051E959A2726D0BFB32CD9C2B5F224D5E21BA4306F2D56D1338319416BCC7tBZCI" TargetMode="External"/><Relationship Id="rId53" Type="http://schemas.openxmlformats.org/officeDocument/2006/relationships/hyperlink" Target="consultantplus://offline/ref=189633E24BB220562CF051E959A2726D0BFA34CF9F265F224D5E21BA4306F2D56D1338319416BDC1tBZ9I" TargetMode="External"/><Relationship Id="rId58" Type="http://schemas.openxmlformats.org/officeDocument/2006/relationships/hyperlink" Target="consultantplus://offline/ref=189633E24BB220562CF051E959A2726D0BFB32CD9C2B5F224D5E21BA4306F2D56D1338319416BCC7tBZ8I" TargetMode="External"/><Relationship Id="rId66" Type="http://schemas.openxmlformats.org/officeDocument/2006/relationships/hyperlink" Target="consultantplus://offline/ref=189633E24BB220562CF051E959A2726D0BFB32CD9C275F224D5E21BA4306F2D56D1338319416BDC2tBZ9I" TargetMode="External"/><Relationship Id="rId74" Type="http://schemas.openxmlformats.org/officeDocument/2006/relationships/hyperlink" Target="consultantplus://offline/ref=189633E24BB220562CF051E959A2726D0BF838CA97255F224D5E21BA4306F2D56D1338319416B9C1tBZAI" TargetMode="External"/><Relationship Id="rId79" Type="http://schemas.openxmlformats.org/officeDocument/2006/relationships/hyperlink" Target="consultantplus://offline/ref=189633E24BB220562CF051E959A2726D0BF838CA97255F224D5E21BA4306F2D56D1338319416B9C6tBZDI" TargetMode="External"/><Relationship Id="rId87" Type="http://schemas.openxmlformats.org/officeDocument/2006/relationships/hyperlink" Target="consultantplus://offline/ref=189633E24BB220562CF051E959A2726D0BFA34CF9F265F224D5E21BA4306F2D56D1338319416BDC1tBZ9I" TargetMode="External"/><Relationship Id="rId102" Type="http://schemas.openxmlformats.org/officeDocument/2006/relationships/hyperlink" Target="consultantplus://offline/ref=189633E24BB220562CF051E959A2726D0BF838CA97255F224D5E21BA4306F2D56D1338319416B9C5tBZBI" TargetMode="External"/><Relationship Id="rId110" Type="http://schemas.openxmlformats.org/officeDocument/2006/relationships/hyperlink" Target="consultantplus://offline/ref=189633E24BB220562CF051E959A2726D0BFA32C09E215F224D5E21BA4306F2D56D1338319416BDC7tBZBI" TargetMode="External"/><Relationship Id="rId5" Type="http://schemas.openxmlformats.org/officeDocument/2006/relationships/hyperlink" Target="consultantplus://offline/ref=189633E24BB220562CF051E959A2726D0BFA36CA9E245F224D5E21BA4306F2D56D1338319416BEC6tBZBI" TargetMode="External"/><Relationship Id="rId61" Type="http://schemas.openxmlformats.org/officeDocument/2006/relationships/hyperlink" Target="consultantplus://offline/ref=189633E24BB220562CF051E959A2726D0BF830C898275F224D5E21BA4306F2D56D1338319416BDC1tBZFI" TargetMode="External"/><Relationship Id="rId82" Type="http://schemas.openxmlformats.org/officeDocument/2006/relationships/hyperlink" Target="consultantplus://offline/ref=189633E24BB220562CF051E959A2726D0BF838CA97255F224D5E21BA4306F2D56D1338319416B9C6tBZAI" TargetMode="External"/><Relationship Id="rId90" Type="http://schemas.openxmlformats.org/officeDocument/2006/relationships/hyperlink" Target="consultantplus://offline/ref=189633E24BB220562CF051E959A2726D0BF932CC99265F224D5E21BA4306F2D56D1338319416BDC2tBZ4I" TargetMode="External"/><Relationship Id="rId95" Type="http://schemas.openxmlformats.org/officeDocument/2006/relationships/hyperlink" Target="consultantplus://offline/ref=189633E24BB220562CF051E959A2726D0BF838CA97255F224D5E21BA4306F2D56D1338319416B9C4tBZ4I" TargetMode="External"/><Relationship Id="rId19" Type="http://schemas.openxmlformats.org/officeDocument/2006/relationships/hyperlink" Target="consultantplus://offline/ref=189633E24BB220562CF051E959A2726D0BF838CA97255F224D5E21BA4306F2D56D1338319416B9C3tBZ8I" TargetMode="External"/><Relationship Id="rId14" Type="http://schemas.openxmlformats.org/officeDocument/2006/relationships/hyperlink" Target="consultantplus://offline/ref=189633E24BB220562CF051E959A2726D0BF838CA97255F224D5E21BA4306F2D56D1338319416B9C2tBZ5I" TargetMode="External"/><Relationship Id="rId22" Type="http://schemas.openxmlformats.org/officeDocument/2006/relationships/hyperlink" Target="consultantplus://offline/ref=189633E24BB220562CF051E959A2726D0BFB32CD9C2B5F224D5E21BA4306F2D56D1338319416BCC6tBZ8I" TargetMode="External"/><Relationship Id="rId27" Type="http://schemas.openxmlformats.org/officeDocument/2006/relationships/hyperlink" Target="consultantplus://offline/ref=189633E24BB220562CF051E959A2726D0BFB32CC972B5F224D5E21BA4306F2D56D1338319416BDC6tBZ9I" TargetMode="External"/><Relationship Id="rId30" Type="http://schemas.openxmlformats.org/officeDocument/2006/relationships/hyperlink" Target="consultantplus://offline/ref=189633E24BB220562CF051E959A2726D0BFB32CD9C2B5F224D5E21BA4306F2D56D1338319416BCC6tBZAI" TargetMode="External"/><Relationship Id="rId35" Type="http://schemas.openxmlformats.org/officeDocument/2006/relationships/hyperlink" Target="consultantplus://offline/ref=189633E24BB220562CF051E959A2726D0BFE38C197215F224D5E21BA4306F2D56D1338319416BCC6tBZAI" TargetMode="External"/><Relationship Id="rId43" Type="http://schemas.openxmlformats.org/officeDocument/2006/relationships/hyperlink" Target="consultantplus://offline/ref=189633E24BB220562CF051E959A2726D0BFA34CE96245F224D5E21BA4306F2D56D1338319416BDC0tBZ8I" TargetMode="External"/><Relationship Id="rId48" Type="http://schemas.openxmlformats.org/officeDocument/2006/relationships/hyperlink" Target="consultantplus://offline/ref=189633E24BB220562CF051E959A2726D0BFB32CD9C2B5F224D5E21BA4306F2D56D1338319416BCC7tBZDI" TargetMode="External"/><Relationship Id="rId56" Type="http://schemas.openxmlformats.org/officeDocument/2006/relationships/hyperlink" Target="consultantplus://offline/ref=189633E24BB220562CF051E959A2726D0BFB30CF9C2A5F224D5E21BA4306F2D56D1338319416BDC2tBZ5I" TargetMode="External"/><Relationship Id="rId64" Type="http://schemas.openxmlformats.org/officeDocument/2006/relationships/hyperlink" Target="consultantplus://offline/ref=189633E24BB220562CF051E959A2726D0BFB32CD9C275F224D5E21BA4306F2D56D1338319416BDC0tBZBI" TargetMode="External"/><Relationship Id="rId69" Type="http://schemas.openxmlformats.org/officeDocument/2006/relationships/hyperlink" Target="consultantplus://offline/ref=189633E24BB220562CF051E959A2726D0BFA36C89A235F224D5E21BA43t0Z6I" TargetMode="External"/><Relationship Id="rId77" Type="http://schemas.openxmlformats.org/officeDocument/2006/relationships/hyperlink" Target="consultantplus://offline/ref=189633E24BB220562CF051E959A2726D0BF838CA97255F224D5E21BA4306F2D56D1338319416B9C6tBZCI" TargetMode="External"/><Relationship Id="rId100" Type="http://schemas.openxmlformats.org/officeDocument/2006/relationships/hyperlink" Target="consultantplus://offline/ref=189633E24BB220562CF051E959A2726D0BFB33CB9E225F224D5E21BA4306F2D56D1338319416BCC5tBZ5I" TargetMode="External"/><Relationship Id="rId105" Type="http://schemas.openxmlformats.org/officeDocument/2006/relationships/hyperlink" Target="consultantplus://offline/ref=189633E24BB220562CF051E959A2726D0BF838CA97255F224D5E21BA4306F2D56D1338319416B9CAtBZCI" TargetMode="External"/><Relationship Id="rId8" Type="http://schemas.openxmlformats.org/officeDocument/2006/relationships/hyperlink" Target="consultantplus://offline/ref=189633E24BB220562CF051E959A2726D0BF830C898275F224D5E21BA4306F2D56D1338319416BDC0tBZFI" TargetMode="External"/><Relationship Id="rId51" Type="http://schemas.openxmlformats.org/officeDocument/2006/relationships/hyperlink" Target="consultantplus://offline/ref=189633E24BB220562CF051E959A2726D0BF930C99D265F224D5E21BA43t0Z6I" TargetMode="External"/><Relationship Id="rId72" Type="http://schemas.openxmlformats.org/officeDocument/2006/relationships/hyperlink" Target="consultantplus://offline/ref=189633E24BB220562CF051E959A2726D0BFB30C99B225F224D5E21BA4306F2D56D1338319414BEC7tBZBI" TargetMode="External"/><Relationship Id="rId80" Type="http://schemas.openxmlformats.org/officeDocument/2006/relationships/hyperlink" Target="consultantplus://offline/ref=189633E24BB220562CF051E959A2726D0BF838CA97255F224D5E21BA4306F2D56D1338319416B9C6tBZFI" TargetMode="External"/><Relationship Id="rId85" Type="http://schemas.openxmlformats.org/officeDocument/2006/relationships/hyperlink" Target="consultantplus://offline/ref=189633E24BB220562CF051E959A2726D0BF838CA97255F224D5E21BA4306F2D56D1338319416B9C6tBZBI" TargetMode="External"/><Relationship Id="rId93" Type="http://schemas.openxmlformats.org/officeDocument/2006/relationships/hyperlink" Target="consultantplus://offline/ref=189633E24BB220562CF051E959A2726D03FF39C09F29022845072DB8t4Z4I" TargetMode="External"/><Relationship Id="rId98" Type="http://schemas.openxmlformats.org/officeDocument/2006/relationships/hyperlink" Target="consultantplus://offline/ref=189633E24BB220562CF051E959A2726D0BF838CA97255F224D5E21BA4306F2D56D1338319416B9C5tBZ8I" TargetMode="External"/><Relationship Id="rId3" Type="http://schemas.openxmlformats.org/officeDocument/2006/relationships/settings" Target="settings.xml"/><Relationship Id="rId12" Type="http://schemas.openxmlformats.org/officeDocument/2006/relationships/hyperlink" Target="consultantplus://offline/ref=189633E24BB220562CF051E959A2726D0BFB32CC972B5F224D5E21BA4306F2D56D1338319416BDC6tBZEI" TargetMode="External"/><Relationship Id="rId17" Type="http://schemas.openxmlformats.org/officeDocument/2006/relationships/hyperlink" Target="consultantplus://offline/ref=189633E24BB220562CF051E959A2726D0BF838CA97255F224D5E21BA4306F2D56D1338319416B9C3tBZDI" TargetMode="External"/><Relationship Id="rId25" Type="http://schemas.openxmlformats.org/officeDocument/2006/relationships/hyperlink" Target="consultantplus://offline/ref=189633E24BB220562CF051E959A2726D0BFB32CD9B235F224D5E21BA4306F2D56D1338319416BCC7tBZCI" TargetMode="External"/><Relationship Id="rId33" Type="http://schemas.openxmlformats.org/officeDocument/2006/relationships/hyperlink" Target="consultantplus://offline/ref=189633E24BB220562CF051E959A2726D0BFE38C197215F224D5E21BA4306F2D56D1338319416BCC3tBZ9I" TargetMode="External"/><Relationship Id="rId38" Type="http://schemas.openxmlformats.org/officeDocument/2006/relationships/hyperlink" Target="consultantplus://offline/ref=189633E24BB220562CF051E959A2726D0BFE38C197215F224D5E21BA43t0Z6I" TargetMode="External"/><Relationship Id="rId46" Type="http://schemas.openxmlformats.org/officeDocument/2006/relationships/hyperlink" Target="consultantplus://offline/ref=189633E24BB220562CF051E959A2726D0BF936C89E2A5F224D5E21BA4306F2D56D1338319416BDC4tBZDI" TargetMode="External"/><Relationship Id="rId59" Type="http://schemas.openxmlformats.org/officeDocument/2006/relationships/hyperlink" Target="consultantplus://offline/ref=189633E24BB220562CF051E959A2726D0BF830C898275F224D5E21BA4306F2D56D1338319416BDC1tBZEI" TargetMode="External"/><Relationship Id="rId67" Type="http://schemas.openxmlformats.org/officeDocument/2006/relationships/hyperlink" Target="consultantplus://offline/ref=189633E24BB220562CF051E959A2726D0BFB32CD9C275F224D5E21BA4306F2D56D1338319416BDC2tBZ9I" TargetMode="External"/><Relationship Id="rId103" Type="http://schemas.openxmlformats.org/officeDocument/2006/relationships/hyperlink" Target="consultantplus://offline/ref=189633E24BB220562CF051E959A2726D0BFB32CD9C2B5F224D5E21BA4306F2D56D1338319416BCC5tBZDI" TargetMode="External"/><Relationship Id="rId108" Type="http://schemas.openxmlformats.org/officeDocument/2006/relationships/hyperlink" Target="consultantplus://offline/ref=189633E24BB220562CF051E959A2726D0BFB32CD9B235F224D5E21BA4306F2D56D1338319416BCC4tBZAI" TargetMode="External"/><Relationship Id="rId20" Type="http://schemas.openxmlformats.org/officeDocument/2006/relationships/hyperlink" Target="consultantplus://offline/ref=189633E24BB220562CF051E959A2726D0BFE38C197215F224D5E21BA43t0Z6I" TargetMode="External"/><Relationship Id="rId41" Type="http://schemas.openxmlformats.org/officeDocument/2006/relationships/hyperlink" Target="consultantplus://offline/ref=189633E24BB220562CF051E959A2726D0BFB32CC972B5F224D5E21BA4306F2D56D1338319416BDC7tBZAI" TargetMode="External"/><Relationship Id="rId54" Type="http://schemas.openxmlformats.org/officeDocument/2006/relationships/hyperlink" Target="consultantplus://offline/ref=189633E24BB220562CF051E959A2726D0BFB32CD9C2B5F224D5E21BA4306F2D56D1338319416BCC7tBZFI" TargetMode="External"/><Relationship Id="rId62" Type="http://schemas.openxmlformats.org/officeDocument/2006/relationships/hyperlink" Target="consultantplus://offline/ref=189633E24BB220562CF051E959A2726D0BFB32CD9C2B5F224D5E21BA4306F2D56D1338319416BCC7tBZAI" TargetMode="External"/><Relationship Id="rId70" Type="http://schemas.openxmlformats.org/officeDocument/2006/relationships/hyperlink" Target="consultantplus://offline/ref=189633E24BB220562CF051E959A2726D0BFB32CC972B5F224D5E21BA4306F2D56D1338319416BDC4tBZCI" TargetMode="External"/><Relationship Id="rId75" Type="http://schemas.openxmlformats.org/officeDocument/2006/relationships/hyperlink" Target="consultantplus://offline/ref=189633E24BB220562CF051E959A2726D0BFB32CD9C2B5F224D5E21BA4306F2D56D1338319416BCC4tBZ8I" TargetMode="External"/><Relationship Id="rId83" Type="http://schemas.openxmlformats.org/officeDocument/2006/relationships/hyperlink" Target="consultantplus://offline/ref=189633E24BB220562CF051E959A2726D0BFC32CF96215F224D5E21BA4306F2D56D1338319416BDC2tBZBI" TargetMode="External"/><Relationship Id="rId88" Type="http://schemas.openxmlformats.org/officeDocument/2006/relationships/hyperlink" Target="consultantplus://offline/ref=189633E24BB220562CF051E959A2726D0BF838CA97255F224D5E21BA4306F2D56D1338319416B9C6tBZ4I" TargetMode="External"/><Relationship Id="rId91" Type="http://schemas.openxmlformats.org/officeDocument/2006/relationships/hyperlink" Target="consultantplus://offline/ref=189633E24BB220562CF051E959A2726D0BFB32CC972B5F224D5E21BA4306F2D56D1338319416BDC4tBZDI" TargetMode="External"/><Relationship Id="rId96" Type="http://schemas.openxmlformats.org/officeDocument/2006/relationships/hyperlink" Target="consultantplus://offline/ref=189633E24BB220562CF051E959A2726D0BF838CA97255F224D5E21BA4306F2D56D1338319416B9C5tBZDI"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9633E24BB220562CF051E959A2726D0BF838CA97255F224D5E21BA4306F2D56D1338319416B9C2tBZEI" TargetMode="External"/><Relationship Id="rId15" Type="http://schemas.openxmlformats.org/officeDocument/2006/relationships/hyperlink" Target="consultantplus://offline/ref=189633E24BB220562CF051E959A2726D08F437CD947408201C0B2FtBZFI" TargetMode="External"/><Relationship Id="rId23" Type="http://schemas.openxmlformats.org/officeDocument/2006/relationships/hyperlink" Target="consultantplus://offline/ref=189633E24BB220562CF051E959A2726D0BF838CA97255F224D5E21BA4306F2D56D1338319416B9C3tBZBI" TargetMode="External"/><Relationship Id="rId28" Type="http://schemas.openxmlformats.org/officeDocument/2006/relationships/hyperlink" Target="consultantplus://offline/ref=189633E24BB220562CF051E959A2726D0BFB32CC972B5F224D5E21BA4306F2D56D1338319416BDC6tBZBI" TargetMode="External"/><Relationship Id="rId36" Type="http://schemas.openxmlformats.org/officeDocument/2006/relationships/hyperlink" Target="consultantplus://offline/ref=189633E24BB220562CF051E959A2726D0BFB32CC972B5F224D5E21BA4306F2D56D1338319416BDC7tBZ8I" TargetMode="External"/><Relationship Id="rId49" Type="http://schemas.openxmlformats.org/officeDocument/2006/relationships/hyperlink" Target="consultantplus://offline/ref=189633E24BB220562CF051E959A2726D0BF830C898275F224D5E21BA4306F2D56D1338319416BDC0tBZ4I" TargetMode="External"/><Relationship Id="rId57" Type="http://schemas.openxmlformats.org/officeDocument/2006/relationships/hyperlink" Target="consultantplus://offline/ref=189633E24BB220562CF051E959A2726D0BF830C898275F224D5E21BA4306F2D56D1338319416BDC1tBZCI" TargetMode="External"/><Relationship Id="rId106" Type="http://schemas.openxmlformats.org/officeDocument/2006/relationships/hyperlink" Target="consultantplus://offline/ref=189633E24BB220562CF051E959A2726D0BFB32CD9C2B5F224D5E21BA4306F2D56D1338319416BCC5tBZFI" TargetMode="External"/><Relationship Id="rId10" Type="http://schemas.openxmlformats.org/officeDocument/2006/relationships/hyperlink" Target="consultantplus://offline/ref=189633E24BB220562CF051E959A2726D0BF932CC99265F224D5E21BA4306F2D56D1338319416BDC2tBZ4I" TargetMode="External"/><Relationship Id="rId31" Type="http://schemas.openxmlformats.org/officeDocument/2006/relationships/hyperlink" Target="consultantplus://offline/ref=189633E24BB220562CF051E959A2726D0BF838CA97255F224D5E21BA4306F2D56D1338319416B9C3tBZ5I" TargetMode="External"/><Relationship Id="rId44" Type="http://schemas.openxmlformats.org/officeDocument/2006/relationships/hyperlink" Target="consultantplus://offline/ref=189633E24BB220562CF051E959A2726D0BF839CA9D265F224D5E21BA4306F2D56D1338319416BDC2tBZ8I" TargetMode="External"/><Relationship Id="rId52" Type="http://schemas.openxmlformats.org/officeDocument/2006/relationships/hyperlink" Target="consultantplus://offline/ref=189633E24BB220562CF051E959A2726D0BFB32CD9C2B5F224D5E21BA4306F2D56D1338319416BCC7tBZEI" TargetMode="External"/><Relationship Id="rId60" Type="http://schemas.openxmlformats.org/officeDocument/2006/relationships/hyperlink" Target="consultantplus://offline/ref=189633E24BB220562CF051E959A2726D0BFB32CD9C2B5F224D5E21BA4306F2D56D1338319416BCC7tBZ9I" TargetMode="External"/><Relationship Id="rId65" Type="http://schemas.openxmlformats.org/officeDocument/2006/relationships/hyperlink" Target="consultantplus://offline/ref=189633E24BB220562CF051E959A2726D0BF839CA9D265F224D5E21BA4306F2D56D1338319416BDC3tBZFI" TargetMode="External"/><Relationship Id="rId73" Type="http://schemas.openxmlformats.org/officeDocument/2006/relationships/hyperlink" Target="consultantplus://offline/ref=189633E24BB220562CF051E959A2726D0BFB32CD9C2B5F224D5E21BA4306F2D56D1338319416BCC4tBZFI" TargetMode="External"/><Relationship Id="rId78" Type="http://schemas.openxmlformats.org/officeDocument/2006/relationships/hyperlink" Target="consultantplus://offline/ref=189633E24BB220562CF051E959A2726D0BFC32CF96215F224D5E21BA4306F2D56D1338319416BDC2tBZBI" TargetMode="External"/><Relationship Id="rId81" Type="http://schemas.openxmlformats.org/officeDocument/2006/relationships/hyperlink" Target="consultantplus://offline/ref=189633E24BB220562CF051E959A2726D0BF838CA97255F224D5E21BA4306F2D56D1338319416B9C6tBZ9I" TargetMode="External"/><Relationship Id="rId86" Type="http://schemas.openxmlformats.org/officeDocument/2006/relationships/hyperlink" Target="consultantplus://offline/ref=189633E24BB220562CF051E959A2726D0BFA32C09E215F224D5E21BA4306F2D56D1338319412BEC1tBZEI" TargetMode="External"/><Relationship Id="rId94" Type="http://schemas.openxmlformats.org/officeDocument/2006/relationships/hyperlink" Target="consultantplus://offline/ref=189633E24BB220562CF051E959A2726D0BFA34CE9E265F224D5E21BA4306F2D56D1338319416BDC0tBZ8I" TargetMode="External"/><Relationship Id="rId99" Type="http://schemas.openxmlformats.org/officeDocument/2006/relationships/hyperlink" Target="consultantplus://offline/ref=189633E24BB220562CF051E959A2726D0BFB33CB9E225F224D5E21BA4306F2D56D1338319416BCC7tBZ8I" TargetMode="External"/><Relationship Id="rId101" Type="http://schemas.openxmlformats.org/officeDocument/2006/relationships/hyperlink" Target="consultantplus://offline/ref=189633E24BB220562CF051E959A2726D0BFB33CB9E225F224D5E21BA4306F2D56D1338319416B5C0tBZCI" TargetMode="External"/><Relationship Id="rId4" Type="http://schemas.openxmlformats.org/officeDocument/2006/relationships/webSettings" Target="webSettings.xml"/><Relationship Id="rId9" Type="http://schemas.openxmlformats.org/officeDocument/2006/relationships/hyperlink" Target="consultantplus://offline/ref=189633E24BB220562CF051E959A2726D0BFB32CD9B235F224D5E21BA4306F2D56D1338319416BCC6tBZ5I" TargetMode="External"/><Relationship Id="rId13" Type="http://schemas.openxmlformats.org/officeDocument/2006/relationships/hyperlink" Target="consultantplus://offline/ref=189633E24BB220562CF051E959A2726D0BF838CA97255F224D5E21BA4306F2D56D1338319416B9C2tBZ8I" TargetMode="External"/><Relationship Id="rId18" Type="http://schemas.openxmlformats.org/officeDocument/2006/relationships/hyperlink" Target="consultantplus://offline/ref=189633E24BB220562CF051E959A2726D0BFF38CD97235F224D5E21BA43t0Z6I" TargetMode="External"/><Relationship Id="rId39" Type="http://schemas.openxmlformats.org/officeDocument/2006/relationships/hyperlink" Target="consultantplus://offline/ref=189633E24BB220562CF051E959A2726D0BF830C898275F224D5E21BA4306F2D56D1338319416BDC0tBZ9I" TargetMode="External"/><Relationship Id="rId109" Type="http://schemas.openxmlformats.org/officeDocument/2006/relationships/hyperlink" Target="consultantplus://offline/ref=189633E24BB220562CF051E959A2726D0BFA32C09E215F224D5E21BA4306F2D56D1338319412BEC0tBZAI" TargetMode="External"/><Relationship Id="rId34" Type="http://schemas.openxmlformats.org/officeDocument/2006/relationships/hyperlink" Target="consultantplus://offline/ref=189633E24BB220562CF051E959A2726D0BFB32CD9C2B5F224D5E21BA4306F2D56D1338319416BCC6tBZ4I" TargetMode="External"/><Relationship Id="rId50" Type="http://schemas.openxmlformats.org/officeDocument/2006/relationships/hyperlink" Target="consultantplus://offline/ref=189633E24BB220562CF051E959A2726D0BFA34CE9E205F224D5E21BA4306F2D56D1338319416BDC6tBZ5I" TargetMode="External"/><Relationship Id="rId55" Type="http://schemas.openxmlformats.org/officeDocument/2006/relationships/hyperlink" Target="consultantplus://offline/ref=189633E24BB220562CF051E959A2726D0BF830C898275F224D5E21BA4306F2D56D1338319416BDC0tBZ5I" TargetMode="External"/><Relationship Id="rId76" Type="http://schemas.openxmlformats.org/officeDocument/2006/relationships/hyperlink" Target="consultantplus://offline/ref=189633E24BB220562CF051E959A2726D0BF938CB9D275F224D5E21BA43t0Z6I" TargetMode="External"/><Relationship Id="rId97" Type="http://schemas.openxmlformats.org/officeDocument/2006/relationships/hyperlink" Target="consultantplus://offline/ref=189633E24BB220562CF051E959A2726D0BFB32CD9C2B5F224D5E21BA4306F2D56D1338319416BCC4tBZBI" TargetMode="External"/><Relationship Id="rId104" Type="http://schemas.openxmlformats.org/officeDocument/2006/relationships/hyperlink" Target="consultantplus://offline/ref=189633E24BB220562CF051E959A2726D0BFB33CC9A245F224D5E21BA4306F2D56D1338319416BFC2tBZ8I" TargetMode="External"/><Relationship Id="rId7" Type="http://schemas.openxmlformats.org/officeDocument/2006/relationships/hyperlink" Target="consultantplus://offline/ref=189633E24BB220562CF051E959A2726D0BFB32CD9C2B5F224D5E21BA4306F2D56D1338319416BCC6tBZFI" TargetMode="External"/><Relationship Id="rId71" Type="http://schemas.openxmlformats.org/officeDocument/2006/relationships/hyperlink" Target="consultantplus://offline/ref=189633E24BB220562CF051E959A2726D0BF838CA97255F224D5E21BA4306F2D56D1338319416B9C1tBZ8I" TargetMode="External"/><Relationship Id="rId92" Type="http://schemas.openxmlformats.org/officeDocument/2006/relationships/hyperlink" Target="consultantplus://offline/ref=189633E24BB220562CF051E959A2726D0BF937CA9B265F224D5E21BA4306F2D56D1338319416BDC3tB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12176</Words>
  <Characters>69406</Characters>
  <Application>Microsoft Office Word</Application>
  <DocSecurity>0</DocSecurity>
  <Lines>578</Lines>
  <Paragraphs>162</Paragraphs>
  <ScaleCrop>false</ScaleCrop>
  <Company/>
  <LinksUpToDate>false</LinksUpToDate>
  <CharactersWithSpaces>81420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e.leonova</dc:creator>
  <cp:lastModifiedBy>User</cp:lastModifiedBy>
  <cp:revision>2</cp:revision>
  <dcterms:created xsi:type="dcterms:W3CDTF">2016-04-25T09:02:00Z</dcterms:created>
  <dcterms:modified xsi:type="dcterms:W3CDTF">2016-04-25T09:02:00Z</dcterms:modified>
</cp:coreProperties>
</file>